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36" w:rsidRPr="00807136" w:rsidRDefault="00807136" w:rsidP="00807136">
      <w:pPr>
        <w:pStyle w:val="a3"/>
        <w:jc w:val="center"/>
        <w:outlineLvl w:val="1"/>
        <w:rPr>
          <w:bCs/>
          <w:color w:val="000000"/>
          <w:kern w:val="36"/>
          <w:sz w:val="40"/>
          <w:szCs w:val="40"/>
        </w:rPr>
      </w:pPr>
      <w:bookmarkStart w:id="0" w:name="metkadoc5"/>
      <w:bookmarkStart w:id="1" w:name="_GoBack"/>
      <w:r w:rsidRPr="00807136">
        <w:rPr>
          <w:bCs/>
          <w:color w:val="000000"/>
          <w:kern w:val="36"/>
          <w:sz w:val="40"/>
          <w:szCs w:val="40"/>
        </w:rPr>
        <w:t xml:space="preserve">Организация </w:t>
      </w:r>
      <w:r w:rsidRPr="00807136">
        <w:rPr>
          <w:bCs/>
          <w:color w:val="000000"/>
          <w:kern w:val="36"/>
          <w:sz w:val="40"/>
          <w:szCs w:val="40"/>
        </w:rPr>
        <w:t xml:space="preserve"> </w:t>
      </w:r>
      <w:proofErr w:type="gramStart"/>
      <w:r w:rsidRPr="00807136">
        <w:rPr>
          <w:bCs/>
          <w:color w:val="000000"/>
          <w:kern w:val="36"/>
          <w:sz w:val="40"/>
          <w:szCs w:val="40"/>
        </w:rPr>
        <w:t>контроля за</w:t>
      </w:r>
      <w:proofErr w:type="gramEnd"/>
      <w:r w:rsidRPr="00807136">
        <w:rPr>
          <w:bCs/>
          <w:color w:val="000000"/>
          <w:kern w:val="36"/>
          <w:sz w:val="40"/>
          <w:szCs w:val="40"/>
        </w:rPr>
        <w:t xml:space="preserve"> питанием детей</w:t>
      </w:r>
    </w:p>
    <w:bookmarkEnd w:id="0"/>
    <w:bookmarkEnd w:id="1"/>
    <w:p w:rsidR="00807136" w:rsidRDefault="00807136" w:rsidP="00807136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Медицинский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питанием детей в ДОУ осуществляется наблюдением:</w:t>
      </w:r>
    </w:p>
    <w:p w:rsidR="00807136" w:rsidRDefault="00807136" w:rsidP="00807136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за санитарным состоянием пищеблока и условиями приготовления пищи, за что отвеч</w:t>
      </w:r>
      <w:r>
        <w:rPr>
          <w:color w:val="000000"/>
          <w:sz w:val="27"/>
          <w:szCs w:val="27"/>
        </w:rPr>
        <w:t>ают санитарные органы на местах.</w:t>
      </w:r>
    </w:p>
    <w:p w:rsidR="00807136" w:rsidRDefault="00807136" w:rsidP="00807136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 xml:space="preserve">онтроль </w:t>
      </w:r>
      <w:r>
        <w:rPr>
          <w:color w:val="000000"/>
          <w:sz w:val="27"/>
          <w:szCs w:val="27"/>
        </w:rPr>
        <w:t xml:space="preserve">старшего воспитателя </w:t>
      </w:r>
      <w:r>
        <w:rPr>
          <w:color w:val="000000"/>
          <w:sz w:val="27"/>
          <w:szCs w:val="27"/>
        </w:rPr>
        <w:t>за питанием детей в ДОУ осуществляется наблюдением:</w:t>
      </w:r>
    </w:p>
    <w:p w:rsidR="00807136" w:rsidRDefault="00807136" w:rsidP="0080713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за режимом питания,</w:t>
      </w:r>
    </w:p>
    <w:p w:rsidR="00807136" w:rsidRDefault="00807136" w:rsidP="0080713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</w:t>
      </w:r>
      <w:r>
        <w:rPr>
          <w:color w:val="000000"/>
          <w:sz w:val="27"/>
          <w:szCs w:val="27"/>
        </w:rPr>
        <w:t>правила приема пищи.</w:t>
      </w:r>
    </w:p>
    <w:p w:rsidR="00807136" w:rsidRDefault="00807136" w:rsidP="00807136">
      <w:pPr>
        <w:pStyle w:val="a3"/>
        <w:rPr>
          <w:color w:val="000000"/>
          <w:sz w:val="27"/>
          <w:szCs w:val="27"/>
        </w:rPr>
      </w:pPr>
    </w:p>
    <w:p w:rsidR="006C1475" w:rsidRDefault="006C1475"/>
    <w:sectPr w:rsidR="006C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136"/>
    <w:rsid w:val="006C1475"/>
    <w:rsid w:val="0080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2013-10-07T17:52:00Z</dcterms:created>
  <dcterms:modified xsi:type="dcterms:W3CDTF">2013-10-07T17:54:00Z</dcterms:modified>
</cp:coreProperties>
</file>